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320166" cy="1440181"/>
            <wp:effectExtent l="0" t="0" r="0" b="0"/>
            <wp:wrapThrough wrapText="bothSides" distL="152400" distR="152400">
              <wp:wrapPolygon edited="1">
                <wp:start x="7855" y="4050"/>
                <wp:lineTo x="7855" y="6570"/>
                <wp:lineTo x="8738" y="7110"/>
                <wp:lineTo x="9033" y="7560"/>
                <wp:lineTo x="9229" y="7560"/>
                <wp:lineTo x="9720" y="7290"/>
                <wp:lineTo x="10505" y="7380"/>
                <wp:lineTo x="10211" y="7110"/>
                <wp:lineTo x="10015" y="7020"/>
                <wp:lineTo x="9916" y="6660"/>
                <wp:lineTo x="10211" y="6840"/>
                <wp:lineTo x="10604" y="6750"/>
                <wp:lineTo x="10505" y="7110"/>
                <wp:lineTo x="10898" y="7290"/>
                <wp:lineTo x="11193" y="6840"/>
                <wp:lineTo x="11291" y="6930"/>
                <wp:lineTo x="11684" y="7200"/>
                <wp:lineTo x="10996" y="7470"/>
                <wp:lineTo x="11193" y="7433"/>
                <wp:lineTo x="11193" y="12690"/>
                <wp:lineTo x="11193" y="13050"/>
                <wp:lineTo x="11487" y="13050"/>
                <wp:lineTo x="11585" y="13320"/>
                <wp:lineTo x="11193" y="12690"/>
                <wp:lineTo x="11193" y="7433"/>
                <wp:lineTo x="11978" y="7290"/>
                <wp:lineTo x="12469" y="7200"/>
                <wp:lineTo x="12175" y="7470"/>
                <wp:lineTo x="13647" y="6660"/>
                <wp:lineTo x="13647" y="10620"/>
                <wp:lineTo x="13255" y="10800"/>
                <wp:lineTo x="12960" y="10890"/>
                <wp:lineTo x="13549" y="11160"/>
                <wp:lineTo x="13647" y="10620"/>
                <wp:lineTo x="13647" y="6660"/>
                <wp:lineTo x="14433" y="7380"/>
                <wp:lineTo x="15022" y="7920"/>
                <wp:lineTo x="15022" y="8370"/>
                <wp:lineTo x="14236" y="9090"/>
                <wp:lineTo x="14335" y="9540"/>
                <wp:lineTo x="14138" y="9630"/>
                <wp:lineTo x="13844" y="10080"/>
                <wp:lineTo x="14335" y="10440"/>
                <wp:lineTo x="14138" y="10440"/>
                <wp:lineTo x="14040" y="10620"/>
                <wp:lineTo x="13844" y="10440"/>
                <wp:lineTo x="13647" y="11250"/>
                <wp:lineTo x="13255" y="11430"/>
                <wp:lineTo x="13745" y="11880"/>
                <wp:lineTo x="13844" y="11790"/>
                <wp:lineTo x="15022" y="13230"/>
                <wp:lineTo x="13647" y="14670"/>
                <wp:lineTo x="12076" y="13590"/>
                <wp:lineTo x="11782" y="13410"/>
                <wp:lineTo x="10800" y="13500"/>
                <wp:lineTo x="10015" y="13410"/>
                <wp:lineTo x="9622" y="13140"/>
                <wp:lineTo x="9425" y="13310"/>
                <wp:lineTo x="9425" y="17460"/>
                <wp:lineTo x="9818" y="17467"/>
                <wp:lineTo x="18360" y="17910"/>
                <wp:lineTo x="17771" y="17903"/>
                <wp:lineTo x="17771" y="18180"/>
                <wp:lineTo x="18164" y="18270"/>
                <wp:lineTo x="18164" y="18810"/>
                <wp:lineTo x="17771" y="18630"/>
                <wp:lineTo x="17771" y="18180"/>
                <wp:lineTo x="17771" y="17903"/>
                <wp:lineTo x="16004" y="17885"/>
                <wp:lineTo x="16004" y="17910"/>
                <wp:lineTo x="16298" y="18180"/>
                <wp:lineTo x="16298" y="18720"/>
                <wp:lineTo x="16004" y="18810"/>
                <wp:lineTo x="16004" y="17910"/>
                <wp:lineTo x="16004" y="17885"/>
                <wp:lineTo x="15611" y="17881"/>
                <wp:lineTo x="15611" y="18090"/>
                <wp:lineTo x="15611" y="18360"/>
                <wp:lineTo x="15415" y="18720"/>
                <wp:lineTo x="15316" y="18180"/>
                <wp:lineTo x="15611" y="18090"/>
                <wp:lineTo x="15611" y="17881"/>
                <wp:lineTo x="14825" y="17872"/>
                <wp:lineTo x="14825" y="18090"/>
                <wp:lineTo x="15120" y="18180"/>
                <wp:lineTo x="15022" y="18810"/>
                <wp:lineTo x="14629" y="18630"/>
                <wp:lineTo x="14825" y="18090"/>
                <wp:lineTo x="14825" y="17872"/>
                <wp:lineTo x="13844" y="17862"/>
                <wp:lineTo x="13844" y="18180"/>
                <wp:lineTo x="14433" y="18270"/>
                <wp:lineTo x="14433" y="18810"/>
                <wp:lineTo x="13844" y="18720"/>
                <wp:lineTo x="13844" y="18180"/>
                <wp:lineTo x="13844" y="17862"/>
                <wp:lineTo x="12764" y="17851"/>
                <wp:lineTo x="12764" y="18090"/>
                <wp:lineTo x="13058" y="18180"/>
                <wp:lineTo x="12960" y="18810"/>
                <wp:lineTo x="12567" y="18720"/>
                <wp:lineTo x="12764" y="18090"/>
                <wp:lineTo x="12764" y="17851"/>
                <wp:lineTo x="9818" y="17820"/>
                <wp:lineTo x="9818" y="18990"/>
                <wp:lineTo x="18556" y="18810"/>
                <wp:lineTo x="18851" y="18270"/>
                <wp:lineTo x="18360" y="17910"/>
                <wp:lineTo x="9818" y="17467"/>
                <wp:lineTo x="18753" y="17640"/>
                <wp:lineTo x="19440" y="18540"/>
                <wp:lineTo x="18458" y="19440"/>
                <wp:lineTo x="9425" y="19440"/>
                <wp:lineTo x="9425" y="17460"/>
                <wp:lineTo x="9425" y="13310"/>
                <wp:lineTo x="7855" y="14670"/>
                <wp:lineTo x="6382" y="13140"/>
                <wp:lineTo x="8444" y="10980"/>
                <wp:lineTo x="8247" y="10980"/>
                <wp:lineTo x="8247" y="10890"/>
                <wp:lineTo x="7953" y="10890"/>
                <wp:lineTo x="8051" y="10620"/>
                <wp:lineTo x="7265" y="10350"/>
                <wp:lineTo x="7658" y="10350"/>
                <wp:lineTo x="7560" y="9540"/>
                <wp:lineTo x="7069" y="9450"/>
                <wp:lineTo x="7069" y="8820"/>
                <wp:lineTo x="6480" y="8280"/>
                <wp:lineTo x="6480" y="7920"/>
                <wp:lineTo x="7855" y="6570"/>
                <wp:lineTo x="7855" y="4050"/>
                <wp:lineTo x="10702" y="4050"/>
                <wp:lineTo x="10800" y="4860"/>
                <wp:lineTo x="10702" y="4860"/>
                <wp:lineTo x="10113" y="5760"/>
                <wp:lineTo x="11291" y="5670"/>
                <wp:lineTo x="10800" y="4860"/>
                <wp:lineTo x="10702" y="4050"/>
                <wp:lineTo x="11978" y="6030"/>
                <wp:lineTo x="11291" y="6061"/>
                <wp:lineTo x="11291" y="6480"/>
                <wp:lineTo x="11487" y="6570"/>
                <wp:lineTo x="12076" y="6660"/>
                <wp:lineTo x="12175" y="6480"/>
                <wp:lineTo x="12175" y="6750"/>
                <wp:lineTo x="10996" y="6750"/>
                <wp:lineTo x="11095" y="6570"/>
                <wp:lineTo x="11291" y="6480"/>
                <wp:lineTo x="11291" y="6061"/>
                <wp:lineTo x="10015" y="6120"/>
                <wp:lineTo x="9720" y="6120"/>
                <wp:lineTo x="9720" y="5580"/>
                <wp:lineTo x="10702" y="4050"/>
                <wp:lineTo x="7855" y="405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6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</w:pPr>
    </w:p>
    <w:p>
      <w:pPr>
        <w:pStyle w:val="Text A"/>
        <w:jc w:val="right"/>
      </w:pPr>
    </w:p>
    <w:p>
      <w:pPr>
        <w:pStyle w:val="Text A"/>
        <w:jc w:val="right"/>
      </w:pPr>
      <w:r>
        <w:rPr>
          <w:rtl w:val="0"/>
        </w:rPr>
        <w:t>Tiskov</w:t>
      </w:r>
      <w:r>
        <w:rPr>
          <w:rtl w:val="0"/>
        </w:rPr>
        <w:t xml:space="preserve">á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va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Chcete pomoct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lov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ku bez domova? Mapa Streetwork porad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jak</w:t>
      </w:r>
    </w:p>
    <w:p>
      <w:pPr>
        <w:pStyle w:val="Text A"/>
      </w:pPr>
    </w:p>
    <w:p>
      <w:pPr>
        <w:pStyle w:val="Text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Praha, 21. 11. 2019 -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  <w:lang w:val="it-IT"/>
        </w:rPr>
        <w:t>i p</w:t>
      </w:r>
      <w:r>
        <w:rPr>
          <w:b w:val="1"/>
          <w:bCs w:val="1"/>
          <w:i w:val="1"/>
          <w:iCs w:val="1"/>
          <w:rtl w:val="0"/>
        </w:rPr>
        <w:t>ří</w:t>
      </w:r>
      <w:r>
        <w:rPr>
          <w:b w:val="1"/>
          <w:bCs w:val="1"/>
          <w:i w:val="1"/>
          <w:iCs w:val="1"/>
          <w:rtl w:val="0"/>
        </w:rPr>
        <w:t>le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 xml:space="preserve">itosti </w:t>
      </w:r>
      <w:r>
        <w:rPr>
          <w:b w:val="1"/>
          <w:bCs w:val="1"/>
          <w:i w:val="1"/>
          <w:iCs w:val="1"/>
          <w:rtl w:val="0"/>
        </w:rPr>
        <w:t>celorepublikov</w:t>
      </w:r>
      <w:r>
        <w:rPr>
          <w:b w:val="1"/>
          <w:bCs w:val="1"/>
          <w:i w:val="1"/>
          <w:iCs w:val="1"/>
          <w:rtl w:val="0"/>
        </w:rPr>
        <w:t>é</w:t>
      </w:r>
      <w:r>
        <w:rPr>
          <w:b w:val="1"/>
          <w:bCs w:val="1"/>
          <w:i w:val="1"/>
          <w:iCs w:val="1"/>
          <w:rtl w:val="0"/>
        </w:rPr>
        <w:t xml:space="preserve"> akce Noc venku na podporu lid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bez domova spou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í Č</w:t>
      </w:r>
      <w:r>
        <w:rPr>
          <w:b w:val="1"/>
          <w:bCs w:val="1"/>
          <w:i w:val="1"/>
          <w:iCs w:val="1"/>
          <w:rtl w:val="0"/>
        </w:rPr>
        <w:t>esk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  <w:lang w:val="en-US"/>
        </w:rPr>
        <w:t xml:space="preserve">asociace streetwork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"http://www.streetwork.cz/mapa"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Mapu Streetwork</w:t>
      </w:r>
      <w:r>
        <w:rPr/>
        <w:fldChar w:fldCharType="end" w:fldLock="0"/>
      </w:r>
      <w:r>
        <w:rPr>
          <w:b w:val="1"/>
          <w:bCs w:val="1"/>
          <w:i w:val="1"/>
          <w:iCs w:val="1"/>
          <w:rtl w:val="0"/>
        </w:rPr>
        <w:t>. Jej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  <w:lang w:val="pt-PT"/>
        </w:rPr>
        <w:t>m c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lem je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edstavit mo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nosti pomoci lidem, kte</w:t>
      </w:r>
      <w:r>
        <w:rPr>
          <w:b w:val="1"/>
          <w:bCs w:val="1"/>
          <w:i w:val="1"/>
          <w:iCs w:val="1"/>
          <w:rtl w:val="0"/>
        </w:rPr>
        <w:t xml:space="preserve">ří </w:t>
      </w:r>
      <w:r>
        <w:rPr>
          <w:b w:val="1"/>
          <w:bCs w:val="1"/>
          <w:i w:val="1"/>
          <w:iCs w:val="1"/>
          <w:rtl w:val="0"/>
        </w:rPr>
        <w:t>se ocitli na ulici, v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etn</w:t>
      </w:r>
      <w:r>
        <w:rPr>
          <w:b w:val="1"/>
          <w:bCs w:val="1"/>
          <w:i w:val="1"/>
          <w:iCs w:val="1"/>
          <w:rtl w:val="0"/>
        </w:rPr>
        <w:t xml:space="preserve">ě </w:t>
      </w:r>
      <w:r>
        <w:rPr>
          <w:b w:val="1"/>
          <w:bCs w:val="1"/>
          <w:i w:val="1"/>
          <w:iCs w:val="1"/>
          <w:rtl w:val="0"/>
          <w:lang w:val="fr-FR"/>
        </w:rPr>
        <w:t>soci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  <w:lang w:val="en-US"/>
        </w:rPr>
        <w:t>ch a ter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nn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ch slu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eb, na kter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je mo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se obracet. Mapa sdru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uje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es</w:t>
      </w:r>
      <w:r>
        <w:rPr>
          <w:b w:val="1"/>
          <w:bCs w:val="1"/>
          <w:i w:val="1"/>
          <w:iCs w:val="1"/>
          <w:rtl w:val="0"/>
        </w:rPr>
        <w:t xml:space="preserve"> 353</w:t>
      </w:r>
      <w:r>
        <w:rPr>
          <w:b w:val="1"/>
          <w:bCs w:val="1"/>
          <w:i w:val="1"/>
          <w:iCs w:val="1"/>
          <w:rtl w:val="0"/>
        </w:rPr>
        <w:t xml:space="preserve"> organizac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a slu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 xml:space="preserve">eb. </w:t>
      </w:r>
    </w:p>
    <w:p>
      <w:pPr>
        <w:pStyle w:val="Text A"/>
        <w:rPr>
          <w:b w:val="1"/>
          <w:bCs w:val="1"/>
          <w:i w:val="1"/>
          <w:iCs w:val="1"/>
        </w:rPr>
      </w:pPr>
    </w:p>
    <w:p>
      <w:pPr>
        <w:pStyle w:val="Text A"/>
      </w:pPr>
      <w:r>
        <w:rPr>
          <w:rtl w:val="0"/>
        </w:rPr>
        <w:t>“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i 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di pom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haj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. Nejsou to jen charitativn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sb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rky a finan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dary obecn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, ale tak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dary hmotn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jako nap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. zimn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oble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apod. Probl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mem ale je,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es-ES_tradnl"/>
        </w:rPr>
        <w:t xml:space="preserve">e se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it-IT"/>
        </w:rPr>
        <w:t>asto 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rci neum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ve slu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orientovat a pomoc pak rad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ji vzdaj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>vysv</w:t>
      </w:r>
      <w:r>
        <w:rPr>
          <w:rtl w:val="0"/>
        </w:rPr>
        <w:t>ě</w:t>
      </w:r>
      <w:r>
        <w:rPr>
          <w:rtl w:val="0"/>
        </w:rPr>
        <w:t xml:space="preserve">tluje </w:t>
      </w:r>
      <w:r>
        <w:rPr>
          <w:rtl w:val="0"/>
        </w:rPr>
        <w:t>úč</w:t>
      </w:r>
      <w:r>
        <w:rPr>
          <w:rtl w:val="0"/>
          <w:lang w:val="it-IT"/>
        </w:rPr>
        <w:t xml:space="preserve">el </w:t>
      </w:r>
      <w:r>
        <w:rPr>
          <w:rtl w:val="0"/>
        </w:rPr>
        <w:t xml:space="preserve">mapy </w:t>
      </w: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asociace streetwork Martina Zikmundov</w:t>
      </w:r>
      <w:r>
        <w:rPr>
          <w:rtl w:val="0"/>
        </w:rPr>
        <w:t>á</w:t>
      </w:r>
      <w:r>
        <w:rPr>
          <w:rtl w:val="0"/>
        </w:rPr>
        <w:t>. Mapa</w:t>
      </w:r>
      <w:r>
        <w:rPr>
          <w:rtl w:val="0"/>
        </w:rPr>
        <w:t xml:space="preserve"> na jedno m</w:t>
      </w:r>
      <w:r>
        <w:rPr>
          <w:rtl w:val="0"/>
        </w:rPr>
        <w:t>í</w:t>
      </w:r>
      <w:r>
        <w:rPr>
          <w:rtl w:val="0"/>
        </w:rPr>
        <w:t>sto soust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tipy, jak lidem bez domova m</w:t>
      </w:r>
      <w:r>
        <w:rPr>
          <w:rtl w:val="0"/>
        </w:rPr>
        <w:t>ůž</w:t>
      </w:r>
      <w:r>
        <w:rPr>
          <w:rtl w:val="0"/>
        </w:rPr>
        <w:t>e pomoci doslova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a nasm</w:t>
      </w:r>
      <w:r>
        <w:rPr>
          <w:rtl w:val="0"/>
        </w:rPr>
        <w:t>ě</w:t>
      </w:r>
      <w:r>
        <w:rPr>
          <w:rtl w:val="0"/>
        </w:rPr>
        <w:t>rov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je na</w:t>
      </w:r>
      <w:r>
        <w:rPr>
          <w:rtl w:val="0"/>
        </w:rPr>
        <w:t xml:space="preserve"> na </w:t>
      </w:r>
      <w:r>
        <w:rPr>
          <w:rtl w:val="0"/>
        </w:rPr>
        <w:t>vhodn</w:t>
      </w:r>
      <w:r>
        <w:rPr>
          <w:rtl w:val="0"/>
        </w:rPr>
        <w:t xml:space="preserve">é </w:t>
      </w:r>
      <w:r>
        <w:rPr>
          <w:rtl w:val="0"/>
        </w:rPr>
        <w:t>formy pomoci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kontakt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Text A"/>
      </w:pPr>
    </w:p>
    <w:p>
      <w:pPr>
        <w:pStyle w:val="Text A"/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  <w:lang w:val="en-US"/>
        </w:rPr>
        <w:t>asociace streetwork u</w:t>
      </w:r>
      <w:r>
        <w:rPr>
          <w:rtl w:val="0"/>
        </w:rPr>
        <w:t xml:space="preserve">ž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  <w:lang w:val="en-US"/>
        </w:rPr>
        <w:t>hem lo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zimy zve</w:t>
      </w:r>
      <w:r>
        <w:rPr>
          <w:rtl w:val="0"/>
        </w:rPr>
        <w:t>ř</w:t>
      </w:r>
      <w:r>
        <w:rPr>
          <w:rtl w:val="0"/>
        </w:rPr>
        <w:t xml:space="preserve">ejnila manifest 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  <w:lang w:val="fr-FR"/>
        </w:rPr>
        <w:t xml:space="preserve">é </w:t>
      </w:r>
      <w:r>
        <w:rPr>
          <w:rtl w:val="0"/>
        </w:rPr>
        <w:t>pomoci ve form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</w:t>
      </w:r>
      <w:r>
        <w:rPr>
          <w:rtl w:val="0"/>
        </w:rPr>
        <w:t>cti bod</w:t>
      </w:r>
      <w:r>
        <w:rPr>
          <w:rtl w:val="0"/>
        </w:rPr>
        <w:t xml:space="preserve">ů </w:t>
      </w:r>
      <w:r>
        <w:rPr>
          <w:rtl w:val="0"/>
          <w:lang w:val="it-IT"/>
        </w:rPr>
        <w:t>na str</w:t>
      </w:r>
      <w:r>
        <w:rPr>
          <w:rtl w:val="0"/>
        </w:rPr>
        <w:t>á</w:t>
      </w:r>
      <w:r>
        <w:rPr>
          <w:rtl w:val="0"/>
          <w:lang w:val="fr-FR"/>
        </w:rPr>
        <w:t xml:space="preserve">nce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"http://pracenaulici.cz/bezdomova"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pracenaulici.cz/bezdomova</w:t>
      </w:r>
      <w:r>
        <w:rPr/>
        <w:fldChar w:fldCharType="end" w:fldLock="0"/>
      </w:r>
      <w:r>
        <w:rPr>
          <w:rStyle w:val="Žádný"/>
          <w:rtl w:val="0"/>
        </w:rPr>
        <w:t xml:space="preserve">. </w:t>
      </w:r>
      <w:r>
        <w:rPr>
          <w:rStyle w:val="Žádný"/>
          <w:rtl w:val="0"/>
        </w:rPr>
        <w:t>“</w:t>
      </w:r>
      <w:r>
        <w:rPr>
          <w:rStyle w:val="Žádný"/>
          <w:i w:val="1"/>
          <w:iCs w:val="1"/>
          <w:rtl w:val="0"/>
          <w:lang w:val="it-IT"/>
        </w:rPr>
        <w:t>Po lo</w:t>
      </w:r>
      <w:r>
        <w:rPr>
          <w:rStyle w:val="Žádný"/>
          <w:i w:val="1"/>
          <w:iCs w:val="1"/>
          <w:rtl w:val="0"/>
        </w:rPr>
        <w:t>ň</w:t>
      </w:r>
      <w:r>
        <w:rPr>
          <w:rStyle w:val="Žádný"/>
          <w:i w:val="1"/>
          <w:iCs w:val="1"/>
          <w:rtl w:val="0"/>
        </w:rPr>
        <w:t>sk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kampani #hlavn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p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e</w:t>
      </w:r>
      <w:r>
        <w:rPr>
          <w:rStyle w:val="Žádný"/>
          <w:i w:val="1"/>
          <w:iCs w:val="1"/>
          <w:rtl w:val="0"/>
        </w:rPr>
        <w:t>ží</w:t>
      </w:r>
      <w:r>
        <w:rPr>
          <w:rStyle w:val="Žádný"/>
          <w:i w:val="1"/>
          <w:iCs w:val="1"/>
          <w:rtl w:val="0"/>
        </w:rPr>
        <w:t>t, v r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mci kter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vzniklo manifesto, se objevil tak velk</w:t>
      </w:r>
      <w:r>
        <w:rPr>
          <w:rStyle w:val="Žádný"/>
          <w:i w:val="1"/>
          <w:iCs w:val="1"/>
          <w:rtl w:val="0"/>
        </w:rPr>
        <w:t xml:space="preserve">ý </w:t>
      </w:r>
      <w:r>
        <w:rPr>
          <w:rStyle w:val="Žádný"/>
          <w:i w:val="1"/>
          <w:iCs w:val="1"/>
          <w:rtl w:val="0"/>
        </w:rPr>
        <w:t>z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jem ve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ejnosti laick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i odborn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 xml:space="preserve">, 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e jsme se rozhodli vytvo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  <w:lang w:val="en-US"/>
        </w:rPr>
        <w:t>it mapu Streetwork. Ka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d</w:t>
      </w:r>
      <w:r>
        <w:rPr>
          <w:rStyle w:val="Žádný"/>
          <w:i w:val="1"/>
          <w:iCs w:val="1"/>
          <w:rtl w:val="0"/>
        </w:rPr>
        <w:t xml:space="preserve">ý </w:t>
      </w:r>
      <w:r>
        <w:rPr>
          <w:rStyle w:val="Žádný"/>
          <w:i w:val="1"/>
          <w:iCs w:val="1"/>
          <w:rtl w:val="0"/>
        </w:rPr>
        <w:t>si zde m</w:t>
      </w:r>
      <w:r>
        <w:rPr>
          <w:rStyle w:val="Žádný"/>
          <w:i w:val="1"/>
          <w:iCs w:val="1"/>
          <w:rtl w:val="0"/>
        </w:rPr>
        <w:t>ůž</w:t>
      </w:r>
      <w:r>
        <w:rPr>
          <w:rStyle w:val="Žádný"/>
          <w:i w:val="1"/>
          <w:iCs w:val="1"/>
          <w:rtl w:val="0"/>
        </w:rPr>
        <w:t>e naj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 xml:space="preserve">t, </w:t>
      </w:r>
      <w:r>
        <w:rPr>
          <w:rStyle w:val="Žádný"/>
          <w:i w:val="1"/>
          <w:iCs w:val="1"/>
          <w:rtl w:val="0"/>
        </w:rPr>
        <w:t>jak</w:t>
      </w:r>
      <w:r>
        <w:rPr>
          <w:rStyle w:val="Žádný"/>
          <w:i w:val="1"/>
          <w:iCs w:val="1"/>
          <w:rtl w:val="0"/>
        </w:rPr>
        <w:t>é</w:t>
      </w:r>
      <w:r>
        <w:rPr>
          <w:rStyle w:val="Žádný"/>
          <w:i w:val="1"/>
          <w:iCs w:val="1"/>
          <w:rtl w:val="0"/>
        </w:rPr>
        <w:t xml:space="preserve"> slu</w:t>
      </w:r>
      <w:r>
        <w:rPr>
          <w:rStyle w:val="Žádný"/>
          <w:i w:val="1"/>
          <w:iCs w:val="1"/>
          <w:rtl w:val="0"/>
        </w:rPr>
        <w:t>ž</w:t>
      </w:r>
      <w:r>
        <w:rPr>
          <w:rStyle w:val="Žádný"/>
          <w:i w:val="1"/>
          <w:iCs w:val="1"/>
          <w:rtl w:val="0"/>
        </w:rPr>
        <w:t>by a aktivity existuj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v jeho okol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a p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  <w:lang w:val="it-IT"/>
        </w:rPr>
        <w:t>isp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t - finan</w:t>
      </w:r>
      <w:r>
        <w:rPr>
          <w:rStyle w:val="Žádný"/>
          <w:i w:val="1"/>
          <w:iCs w:val="1"/>
          <w:rtl w:val="0"/>
        </w:rPr>
        <w:t>č</w:t>
      </w:r>
      <w:r>
        <w:rPr>
          <w:rStyle w:val="Žádný"/>
          <w:i w:val="1"/>
          <w:iCs w:val="1"/>
          <w:rtl w:val="0"/>
        </w:rPr>
        <w:t>n</w:t>
      </w:r>
      <w:r>
        <w:rPr>
          <w:rStyle w:val="Žádný"/>
          <w:i w:val="1"/>
          <w:iCs w:val="1"/>
          <w:rtl w:val="0"/>
        </w:rPr>
        <w:t xml:space="preserve">ě </w:t>
      </w:r>
      <w:r>
        <w:rPr>
          <w:rStyle w:val="Žádný"/>
          <w:i w:val="1"/>
          <w:iCs w:val="1"/>
          <w:rtl w:val="0"/>
        </w:rPr>
        <w:t>nebo jinak,</w:t>
      </w:r>
      <w:r>
        <w:rPr>
          <w:rStyle w:val="Žádný"/>
          <w:rtl w:val="0"/>
        </w:rPr>
        <w:t xml:space="preserve">” </w:t>
      </w:r>
      <w:r>
        <w:rPr>
          <w:rStyle w:val="Žádný"/>
          <w:rtl w:val="0"/>
        </w:rPr>
        <w:t>dod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  <w:lang w:val="pt-PT"/>
        </w:rPr>
        <w:t>Zikmundov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  <w:lang w:val="en-US"/>
        </w:rPr>
        <w:t>s 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m,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je z t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to vlny solidarity pot</w:t>
      </w:r>
      <w:r>
        <w:rPr>
          <w:rStyle w:val="Žádný"/>
          <w:rtl w:val="0"/>
        </w:rPr>
        <w:t>ěš</w:t>
      </w:r>
      <w:r>
        <w:rPr>
          <w:rStyle w:val="Žádný"/>
          <w:rtl w:val="0"/>
          <w:lang w:val="it-IT"/>
        </w:rPr>
        <w:t>ena.</w:t>
      </w:r>
    </w:p>
    <w:p>
      <w:pPr>
        <w:pStyle w:val="Text A"/>
      </w:pPr>
    </w:p>
    <w:p>
      <w:pPr>
        <w:pStyle w:val="Text A"/>
      </w:pPr>
      <w:r>
        <w:rPr>
          <w:rStyle w:val="Žádný"/>
          <w:rtl w:val="0"/>
        </w:rPr>
        <w:t>Ter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nn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pracovn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ci neboli streetworke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i, kter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 xml:space="preserve">asociace v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esku zastupuje a kter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je u 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s n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kolik tis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c, ov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em upozor</w:t>
      </w:r>
      <w:r>
        <w:rPr>
          <w:rStyle w:val="Žádný"/>
          <w:rtl w:val="0"/>
        </w:rPr>
        <w:t>ň</w:t>
      </w:r>
      <w:r>
        <w:rPr>
          <w:rStyle w:val="Žádný"/>
          <w:rtl w:val="0"/>
        </w:rPr>
        <w:t>uj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,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tato pomoc by rozhodn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nem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la nahradit chyb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j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syst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mov</w:t>
      </w:r>
      <w:r>
        <w:rPr>
          <w:rStyle w:val="Žádný"/>
          <w:rtl w:val="0"/>
        </w:rPr>
        <w:t>á ř</w:t>
      </w:r>
      <w:r>
        <w:rPr>
          <w:rStyle w:val="Žádný"/>
          <w:rtl w:val="0"/>
        </w:rPr>
        <w:t>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problematiky bezdomovectv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. Podle ned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vn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ho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zkumu ministerstva pr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pt-PT"/>
        </w:rPr>
        <w:t>ce a soci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u 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s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ije na ulici zhruba 24 tis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 lid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, z toho 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ina je nebo se bl</w:t>
      </w:r>
      <w:r>
        <w:rPr>
          <w:rStyle w:val="Žádný"/>
          <w:rtl w:val="0"/>
        </w:rPr>
        <w:t xml:space="preserve">íží </w:t>
      </w:r>
      <w:r>
        <w:rPr>
          <w:rStyle w:val="Žádný"/>
          <w:rtl w:val="0"/>
          <w:lang w:val="it-IT"/>
        </w:rPr>
        <w:t>seniorn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mu 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ku.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rove</w:t>
      </w:r>
      <w:r>
        <w:rPr>
          <w:rStyle w:val="Žádný"/>
          <w:rtl w:val="0"/>
        </w:rPr>
        <w:t>ň ř</w:t>
      </w:r>
      <w:r>
        <w:rPr>
          <w:rStyle w:val="Žádný"/>
          <w:rtl w:val="0"/>
        </w:rPr>
        <w:t>e</w:t>
      </w:r>
      <w:r>
        <w:rPr>
          <w:rStyle w:val="Žádný"/>
          <w:rtl w:val="0"/>
        </w:rPr>
        <w:t>ší čí</w:t>
      </w:r>
      <w:r>
        <w:rPr>
          <w:rStyle w:val="Žádný"/>
          <w:rtl w:val="0"/>
        </w:rPr>
        <w:t>m 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 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m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ast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ji bytovou nouzi tak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mlad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dom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cnosti. </w:t>
      </w:r>
      <w:r>
        <w:rPr>
          <w:rStyle w:val="Žádný"/>
          <w:rtl w:val="0"/>
        </w:rPr>
        <w:t>“</w:t>
      </w:r>
      <w:r>
        <w:rPr>
          <w:rStyle w:val="Žádný"/>
          <w:i w:val="1"/>
          <w:iCs w:val="1"/>
          <w:rtl w:val="0"/>
        </w:rPr>
        <w:t>Velk</w:t>
      </w:r>
      <w:r>
        <w:rPr>
          <w:rStyle w:val="Žádný"/>
          <w:i w:val="1"/>
          <w:iCs w:val="1"/>
          <w:rtl w:val="0"/>
        </w:rPr>
        <w:t>ý</w:t>
      </w:r>
      <w:r>
        <w:rPr>
          <w:rStyle w:val="Žádný"/>
          <w:i w:val="1"/>
          <w:iCs w:val="1"/>
          <w:rtl w:val="0"/>
          <w:lang w:val="pt-PT"/>
        </w:rPr>
        <w:t>m probl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>mem z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</w:rPr>
        <w:t>st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v</w:t>
      </w:r>
      <w:r>
        <w:rPr>
          <w:rStyle w:val="Žádný"/>
          <w:i w:val="1"/>
          <w:iCs w:val="1"/>
          <w:rtl w:val="0"/>
        </w:rPr>
        <w:t xml:space="preserve">á </w:t>
      </w:r>
      <w:r>
        <w:rPr>
          <w:rStyle w:val="Žádný"/>
          <w:i w:val="1"/>
          <w:iCs w:val="1"/>
          <w:rtl w:val="0"/>
        </w:rPr>
        <w:t>ot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zka d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t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na ubytovn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ch, kter</w:t>
      </w:r>
      <w:r>
        <w:rPr>
          <w:rStyle w:val="Žádný"/>
          <w:i w:val="1"/>
          <w:iCs w:val="1"/>
          <w:rtl w:val="0"/>
        </w:rPr>
        <w:t>ý</w:t>
      </w:r>
      <w:r>
        <w:rPr>
          <w:rStyle w:val="Žádný"/>
          <w:i w:val="1"/>
          <w:iCs w:val="1"/>
          <w:rtl w:val="0"/>
        </w:rPr>
        <w:t>ch jsou necel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t</w:t>
      </w:r>
      <w:r>
        <w:rPr>
          <w:rStyle w:val="Žádný"/>
          <w:i w:val="1"/>
          <w:iCs w:val="1"/>
          <w:rtl w:val="0"/>
        </w:rPr>
        <w:t>ř</w:t>
      </w:r>
      <w:r>
        <w:rPr>
          <w:rStyle w:val="Žádný"/>
          <w:i w:val="1"/>
          <w:iCs w:val="1"/>
          <w:rtl w:val="0"/>
        </w:rPr>
        <w:t>i tis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ce,</w:t>
      </w:r>
      <w:r>
        <w:rPr>
          <w:rStyle w:val="Žádný"/>
          <w:rtl w:val="0"/>
        </w:rPr>
        <w:t xml:space="preserve">” </w:t>
      </w:r>
      <w:r>
        <w:rPr>
          <w:rStyle w:val="Žádný"/>
          <w:rtl w:val="0"/>
        </w:rPr>
        <w:t>uzav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r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  <w:lang w:val="pt-PT"/>
        </w:rPr>
        <w:t>Zikmundov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.</w:t>
      </w:r>
    </w:p>
    <w:p>
      <w:pPr>
        <w:pStyle w:val="Text A"/>
      </w:pPr>
    </w:p>
    <w:p>
      <w:pPr>
        <w:pStyle w:val="Text A"/>
        <w:rPr>
          <w:rStyle w:val="Žádný"/>
        </w:rPr>
      </w:pPr>
      <w:r>
        <w:rPr>
          <w:rStyle w:val="Žádný"/>
          <w:rtl w:val="0"/>
        </w:rPr>
        <w:t>Vedle st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tu se mohou aktivn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anga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 xml:space="preserve">ovat v oblasti 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prevence bytov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nouze a bezdomovectv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i obce a m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 xml:space="preserve">sta. Ta jsou </w:t>
      </w:r>
      <w:r>
        <w:rPr>
          <w:rStyle w:val="Žádný"/>
          <w:rtl w:val="0"/>
        </w:rPr>
        <w:t>č</w:t>
      </w:r>
      <w:r>
        <w:rPr>
          <w:rStyle w:val="Žádný"/>
          <w:rtl w:val="0"/>
          <w:lang w:val="it-IT"/>
        </w:rPr>
        <w:t>asto nucen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reagovat, nebo</w:t>
      </w:r>
      <w:r>
        <w:rPr>
          <w:rStyle w:val="Žádný"/>
          <w:rtl w:val="0"/>
        </w:rPr>
        <w:t xml:space="preserve">ť </w:t>
      </w:r>
      <w:r>
        <w:rPr>
          <w:rStyle w:val="Žádný"/>
          <w:rtl w:val="0"/>
        </w:rPr>
        <w:t xml:space="preserve">v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esku st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le chyb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kon o soci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m bydlen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, kter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je podle odborn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>kl</w:t>
      </w:r>
      <w:r>
        <w:rPr>
          <w:rStyle w:val="Žádný"/>
          <w:rtl w:val="0"/>
        </w:rPr>
        <w:t>íč</w:t>
      </w:r>
      <w:r>
        <w:rPr>
          <w:rStyle w:val="Žádný"/>
          <w:rtl w:val="0"/>
        </w:rPr>
        <w:t>ov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- za sou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asn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politick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podm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nek ov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em neprosaditeln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. Prvn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vrh se objevil na stole u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p</w:t>
      </w:r>
      <w:r>
        <w:rPr>
          <w:rStyle w:val="Žádný"/>
          <w:rtl w:val="0"/>
        </w:rPr>
        <w:t>ř</w:t>
      </w:r>
      <w:r>
        <w:rPr>
          <w:rStyle w:val="Žádný"/>
          <w:rtl w:val="0"/>
          <w:lang w:val="en-US"/>
        </w:rPr>
        <w:t>ed 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ce ne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dv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ma lety, od t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doby politici soci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bydlen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es snahy neziskov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ho sektoru na legislativn</w:t>
      </w:r>
      <w:r>
        <w:rPr>
          <w:rStyle w:val="Žádný"/>
          <w:rtl w:val="0"/>
        </w:rPr>
        <w:t>í ú</w:t>
      </w:r>
      <w:r>
        <w:rPr>
          <w:rStyle w:val="Žádný"/>
          <w:rtl w:val="0"/>
        </w:rPr>
        <w:t>rovni neprojedn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it-IT"/>
        </w:rPr>
        <w:t xml:space="preserve">vali. </w:t>
      </w: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  <w:r>
        <w:rPr>
          <w:rStyle w:val="Žádný"/>
          <w:rtl w:val="0"/>
        </w:rPr>
        <w:t>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"http://www.streetwork.cz/mapa"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www.streetwork.cz/mapa</w:t>
      </w:r>
      <w:r>
        <w:rPr/>
        <w:fldChar w:fldCharType="end" w:fldLock="0"/>
      </w:r>
      <w:r>
        <w:rPr>
          <w:rStyle w:val="Žádný"/>
          <w:rtl w:val="0"/>
        </w:rPr>
        <w:t xml:space="preserve"> nebo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"http://www.pracenaulici.cz/bezdomova"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www.pracenaulici.cz/bezdomova</w:t>
      </w:r>
      <w:r>
        <w:rPr/>
        <w:fldChar w:fldCharType="end" w:fldLock="0"/>
      </w:r>
      <w:r>
        <w:rPr>
          <w:rStyle w:val="Žádný"/>
          <w:rtl w:val="0"/>
        </w:rPr>
        <w:t>. Sledujte 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s i na na</w:t>
      </w:r>
      <w:r>
        <w:rPr>
          <w:rStyle w:val="Žádný"/>
          <w:rtl w:val="0"/>
        </w:rPr>
        <w:t xml:space="preserve">ší </w:t>
      </w:r>
      <w:r>
        <w:rPr>
          <w:rStyle w:val="Žádný"/>
          <w:rtl w:val="0"/>
        </w:rPr>
        <w:t>facebookov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str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nce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"https://www.facebook.com/streetwork.cz/"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esk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asociace streetwork</w:t>
      </w:r>
      <w:r>
        <w:rPr/>
        <w:fldChar w:fldCharType="end" w:fldLock="0"/>
      </w:r>
      <w:r>
        <w:rPr>
          <w:rStyle w:val="Žádný"/>
          <w:rtl w:val="0"/>
        </w:rPr>
        <w:t>.</w:t>
      </w: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</w:rPr>
        <w:t>Kontakt pro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dia:</w:t>
      </w:r>
    </w:p>
    <w:p>
      <w:pPr>
        <w:pStyle w:val="Text A"/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  <w:lang w:val="it-IT"/>
        </w:rPr>
        <w:t>asociace streetwork</w:t>
      </w:r>
    </w:p>
    <w:p>
      <w:pPr>
        <w:pStyle w:val="Text A"/>
      </w:pPr>
      <w:r>
        <w:rPr>
          <w:rtl w:val="0"/>
          <w:lang w:val="pt-PT"/>
        </w:rPr>
        <w:t>Marina Zikmundov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Č</w:t>
      </w:r>
      <w:r>
        <w:rPr>
          <w:rtl w:val="0"/>
        </w:rPr>
        <w:t>AS</w:t>
      </w: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"mailto:zikmundova@streetwork.cz"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zikmundova@streetwork.cz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 A"/>
      </w:pPr>
      <w:r>
        <w:rPr>
          <w:rtl w:val="0"/>
        </w:rPr>
        <w:t>Lucie Neme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, tiskov</w:t>
      </w:r>
      <w:r>
        <w:rPr>
          <w:rtl w:val="0"/>
        </w:rPr>
        <w:t xml:space="preserve">ý </w:t>
      </w:r>
      <w:r>
        <w:rPr>
          <w:rtl w:val="0"/>
        </w:rPr>
        <w:t>servis</w:t>
      </w:r>
    </w:p>
    <w:p>
      <w:pPr>
        <w:pStyle w:val="Text A"/>
        <w:rPr>
          <w:rStyle w:val="Žádný"/>
          <w:rFonts w:ascii="Arial" w:cs="Arial" w:hAnsi="Arial" w:eastAsia="Arial"/>
          <w:outline w:val="0"/>
          <w:color w:val="1f497d"/>
          <w:u w:color="1f497d"/>
          <w:shd w:val="clear" w:color="auto" w:fill="ffffff"/>
          <w14:textFill>
            <w14:solidFill>
              <w14:srgbClr w14:val="1F497D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"mailto:lucie@storyhunters.cz"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lucie@storyhunters.cz</w:t>
      </w:r>
      <w:r>
        <w:rPr/>
        <w:fldChar w:fldCharType="end" w:fldLock="0"/>
      </w:r>
      <w:r>
        <w:rPr>
          <w:rtl w:val="0"/>
        </w:rPr>
        <w:t>, 602 325 029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﹡﹡﹡</w:t>
      </w:r>
    </w:p>
    <w:p>
      <w:pPr>
        <w:pStyle w:val="Text A"/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asociace streetwork je st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organizac</w:t>
      </w:r>
      <w:r>
        <w:rPr>
          <w:rtl w:val="0"/>
        </w:rPr>
        <w:t xml:space="preserve">í </w:t>
      </w:r>
      <w:r>
        <w:rPr>
          <w:rtl w:val="0"/>
        </w:rPr>
        <w:t>poskytovatel</w:t>
      </w:r>
      <w:r>
        <w:rPr>
          <w:rtl w:val="0"/>
        </w:rPr>
        <w:t xml:space="preserve">ů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zkoprahov</w:t>
      </w:r>
      <w:r>
        <w:rPr>
          <w:rtl w:val="0"/>
        </w:rPr>
        <w:t>ý</w:t>
      </w:r>
      <w:r>
        <w:rPr>
          <w:rtl w:val="0"/>
        </w:rPr>
        <w:t>ch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 Ty jsou snadno dostupn</w:t>
      </w:r>
      <w:r>
        <w:rPr>
          <w:rtl w:val="0"/>
          <w:lang w:val="fr-FR"/>
        </w:rPr>
        <w:t xml:space="preserve">é </w:t>
      </w:r>
      <w:r>
        <w:rPr>
          <w:rtl w:val="0"/>
        </w:rPr>
        <w:t>lidem a zcela zdarma. Pracuj</w:t>
      </w:r>
      <w:r>
        <w:rPr>
          <w:rtl w:val="0"/>
        </w:rPr>
        <w:t xml:space="preserve">í </w:t>
      </w:r>
      <w:r>
        <w:rPr>
          <w:rtl w:val="0"/>
          <w:lang w:val="fr-FR"/>
        </w:rPr>
        <w:t>s d</w:t>
      </w:r>
      <w:r>
        <w:rPr>
          <w:rtl w:val="0"/>
        </w:rPr>
        <w:t>ě</w:t>
      </w:r>
      <w:r>
        <w:rPr>
          <w:rtl w:val="0"/>
        </w:rPr>
        <w:t>tmi a 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ží</w:t>
      </w:r>
      <w:r>
        <w:rPr>
          <w:rtl w:val="0"/>
        </w:rPr>
        <w:t>, s lidmi bez domova, s u</w:t>
      </w:r>
      <w:r>
        <w:rPr>
          <w:rtl w:val="0"/>
        </w:rPr>
        <w:t>ž</w:t>
      </w:r>
      <w:r>
        <w:rPr>
          <w:rtl w:val="0"/>
        </w:rPr>
        <w:t>ivateli n</w:t>
      </w:r>
      <w:r>
        <w:rPr>
          <w:rtl w:val="0"/>
        </w:rPr>
        <w:t>á</w:t>
      </w:r>
      <w:r>
        <w:rPr>
          <w:rtl w:val="0"/>
        </w:rPr>
        <w:t>vykov</w:t>
      </w:r>
      <w:r>
        <w:rPr>
          <w:rtl w:val="0"/>
        </w:rPr>
        <w:t>ý</w:t>
      </w:r>
      <w:r>
        <w:rPr>
          <w:rtl w:val="0"/>
        </w:rPr>
        <w:t>ch l</w:t>
      </w:r>
      <w:r>
        <w:rPr>
          <w:rtl w:val="0"/>
        </w:rPr>
        <w:t>á</w:t>
      </w:r>
      <w:r>
        <w:rPr>
          <w:rtl w:val="0"/>
        </w:rPr>
        <w:t>tek a dal</w:t>
      </w:r>
      <w:r>
        <w:rPr>
          <w:rtl w:val="0"/>
        </w:rPr>
        <w:t>ší</w:t>
      </w:r>
      <w:r>
        <w:rPr>
          <w:rtl w:val="0"/>
        </w:rPr>
        <w:t>mi osobami v nep</w:t>
      </w:r>
      <w:r>
        <w:rPr>
          <w:rtl w:val="0"/>
        </w:rPr>
        <w:t>ří</w:t>
      </w:r>
      <w:r>
        <w:rPr>
          <w:rtl w:val="0"/>
        </w:rPr>
        <w:t>zniv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 xml:space="preserve">situaci. Mimo to </w:t>
      </w:r>
      <w:r>
        <w:rPr>
          <w:rtl w:val="0"/>
        </w:rPr>
        <w:t>Č</w:t>
      </w:r>
      <w:r>
        <w:rPr>
          <w:rtl w:val="0"/>
        </w:rPr>
        <w:t>AS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a vede mnoho vlastn</w:t>
      </w:r>
      <w:r>
        <w:rPr>
          <w:rtl w:val="0"/>
        </w:rPr>
        <w:t>í</w:t>
      </w:r>
      <w:r>
        <w:rPr>
          <w:rtl w:val="0"/>
        </w:rPr>
        <w:t>ch projekt</w:t>
      </w:r>
      <w:r>
        <w:rPr>
          <w:rtl w:val="0"/>
        </w:rPr>
        <w:t>ů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  <w:lang w:val="en-US"/>
        </w:rPr>
        <w:t xml:space="preserve">ed </w:t>
      </w:r>
      <w:r>
        <w:rPr>
          <w:rtl w:val="0"/>
        </w:rPr>
        <w:t>š</w:t>
      </w:r>
      <w:r>
        <w:rPr>
          <w:rtl w:val="0"/>
        </w:rPr>
        <w:t>esti lety spustila projekt Streetwork online, v r</w:t>
      </w:r>
      <w:r>
        <w:rPr>
          <w:rtl w:val="0"/>
        </w:rPr>
        <w:t>á</w:t>
      </w:r>
      <w:r>
        <w:rPr>
          <w:rtl w:val="0"/>
        </w:rPr>
        <w:t>mci n</w:t>
      </w:r>
      <w:r>
        <w:rPr>
          <w:rtl w:val="0"/>
        </w:rPr>
        <w:t>ě</w:t>
      </w:r>
      <w:r>
        <w:rPr>
          <w:rtl w:val="0"/>
        </w:rPr>
        <w:t>ho</w:t>
      </w:r>
      <w:r>
        <w:rPr>
          <w:rtl w:val="0"/>
        </w:rPr>
        <w:t xml:space="preserve">ž </w:t>
      </w:r>
      <w:r>
        <w:rPr>
          <w:rtl w:val="0"/>
        </w:rPr>
        <w:t>vznikl port</w:t>
      </w:r>
      <w:r>
        <w:rPr>
          <w:rtl w:val="0"/>
        </w:rPr>
        <w:t>á</w:t>
      </w:r>
      <w:r>
        <w:rPr>
          <w:rtl w:val="0"/>
        </w:rPr>
        <w:t>l jdidoklubu.cz. Pr</w:t>
      </w:r>
      <w:r>
        <w:rPr>
          <w:rtl w:val="0"/>
        </w:rPr>
        <w:t>á</w:t>
      </w:r>
      <w:r>
        <w:rPr>
          <w:rtl w:val="0"/>
          <w:lang w:val="en-US"/>
        </w:rPr>
        <w:t>ci streetworkera tak asociace p</w:t>
      </w:r>
      <w:r>
        <w:rPr>
          <w:rtl w:val="0"/>
        </w:rPr>
        <w:t>ř</w:t>
      </w:r>
      <w:r>
        <w:rPr>
          <w:rtl w:val="0"/>
        </w:rPr>
        <w:t>enesla i do online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 xml:space="preserve">AS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republice funguje od roku 1997. V</w:t>
      </w:r>
      <w:r>
        <w:rPr>
          <w:rtl w:val="0"/>
        </w:rPr>
        <w:t>í</w:t>
      </w:r>
      <w:r>
        <w:rPr>
          <w:rtl w:val="0"/>
        </w:rPr>
        <w:t xml:space="preserve">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"http://www.streetwork.cz"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www.streetwork.cz</w:t>
      </w:r>
      <w:r>
        <w:rPr/>
        <w:fldChar w:fldCharType="end" w:fldLock="0"/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